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F" w:rsidRPr="00A84F73" w:rsidRDefault="00FE04DF" w:rsidP="00FE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E04DF" w:rsidRDefault="00FE04DF" w:rsidP="00FE04DF">
      <w:pPr>
        <w:rPr>
          <w:rFonts w:ascii="Times New Roman" w:hAnsi="Times New Roman" w:cs="Times New Roman"/>
          <w:sz w:val="28"/>
          <w:szCs w:val="28"/>
        </w:rPr>
      </w:pPr>
      <w:r w:rsidRPr="00A84F73">
        <w:rPr>
          <w:rFonts w:ascii="Times New Roman" w:hAnsi="Times New Roman" w:cs="Times New Roman"/>
          <w:sz w:val="28"/>
          <w:szCs w:val="28"/>
        </w:rPr>
        <w:t>11.04, суббота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FE04DF" w:rsidTr="002672D1">
        <w:tc>
          <w:tcPr>
            <w:tcW w:w="1809" w:type="dxa"/>
          </w:tcPr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5494" w:type="dxa"/>
          </w:tcPr>
          <w:p w:rsidR="00FE04DF" w:rsidRPr="00A84F73" w:rsidRDefault="00FE04DF" w:rsidP="00267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7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 «Состав Вооруженных Сил Российской Федерации»</w:t>
            </w:r>
          </w:p>
          <w:p w:rsidR="00FE04DF" w:rsidRPr="00A84F73" w:rsidRDefault="00FE04DF" w:rsidP="002672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информацию о составе Вооруженных Сил Российской Федерации: </w:t>
            </w:r>
            <w:hyperlink r:id="rId6" w:history="1">
              <w:r w:rsidRPr="00A84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https://yadi.sk/d/mGv3JvuhmHXLKQ</w:t>
              </w:r>
            </w:hyperlink>
          </w:p>
          <w:p w:rsidR="00FE04DF" w:rsidRPr="00A84F73" w:rsidRDefault="00FE04DF" w:rsidP="002672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3">
              <w:rPr>
                <w:rFonts w:ascii="Times New Roman" w:hAnsi="Times New Roman" w:cs="Times New Roman"/>
                <w:sz w:val="28"/>
                <w:szCs w:val="28"/>
              </w:rPr>
              <w:t>Законспектируйте в тетради структуру ВС РФ (слайд № 54)</w:t>
            </w:r>
          </w:p>
          <w:p w:rsidR="00FE04DF" w:rsidRPr="00A84F73" w:rsidRDefault="00FE04DF" w:rsidP="002672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самостоятельного выполнения: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84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https://yadi.sk/i/pYx_AbTTpB2ACA</w:t>
              </w:r>
            </w:hyperlink>
          </w:p>
        </w:tc>
      </w:tr>
      <w:tr w:rsidR="00FE04DF" w:rsidTr="002672D1">
        <w:tc>
          <w:tcPr>
            <w:tcW w:w="1809" w:type="dxa"/>
          </w:tcPr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494" w:type="dxa"/>
          </w:tcPr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упражнений**: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32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20 повторений 2. Выпады с короткой амплитудой руки за головой </w:t>
            </w:r>
            <w:proofErr w:type="gramStart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3*15 </w:t>
            </w:r>
            <w:proofErr w:type="gramStart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3*20 4. Подъем на носки 3*30 5. Сгибания разгибания </w:t>
            </w:r>
            <w:proofErr w:type="gramStart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6C3F32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3*20 Спина 6. Лежа на животе прогнуться в исходное положение (лодочка) 3*20 Пресс 7. Складка 3*20 8. Упражнения на гибкость 3-5 мин.</w:t>
            </w:r>
          </w:p>
        </w:tc>
      </w:tr>
    </w:tbl>
    <w:p w:rsidR="00FE04DF" w:rsidRPr="00A84F73" w:rsidRDefault="00FE04DF" w:rsidP="00FE04DF">
      <w:pPr>
        <w:rPr>
          <w:rFonts w:ascii="Times New Roman" w:hAnsi="Times New Roman" w:cs="Times New Roman"/>
          <w:sz w:val="28"/>
          <w:szCs w:val="28"/>
        </w:rPr>
      </w:pPr>
    </w:p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692E"/>
    <w:multiLevelType w:val="hybridMultilevel"/>
    <w:tmpl w:val="9010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9"/>
    <w:rsid w:val="000F22B9"/>
    <w:rsid w:val="006D0177"/>
    <w:rsid w:val="00A83F59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pYx_AbTTpB2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mGv3JvuhmHXLK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3</cp:revision>
  <dcterms:created xsi:type="dcterms:W3CDTF">2020-04-10T14:33:00Z</dcterms:created>
  <dcterms:modified xsi:type="dcterms:W3CDTF">2020-04-10T14:34:00Z</dcterms:modified>
</cp:coreProperties>
</file>