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46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D61FC" w:rsidRPr="0052703A" w:rsidRDefault="00F41453" w:rsidP="0052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770DEA" w:rsidRPr="0052703A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F60047" w:rsidRPr="00932C07" w:rsidTr="00654FAF">
        <w:tc>
          <w:tcPr>
            <w:tcW w:w="1668" w:type="dxa"/>
          </w:tcPr>
          <w:p w:rsidR="00F60047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8.00-09.30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Иванова 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654FAF" w:rsidRDefault="00F41453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54FAF" w:rsidRPr="00654FAF">
                <w:rPr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sacura1964@mail.ru</w:t>
              </w:r>
            </w:hyperlink>
          </w:p>
        </w:tc>
        <w:tc>
          <w:tcPr>
            <w:tcW w:w="4927" w:type="dxa"/>
          </w:tcPr>
          <w:p w:rsidR="00F41453" w:rsidRPr="00F41453" w:rsidRDefault="00F41453" w:rsidP="00F4145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eastAsia="Calibri" w:hAnsi="Times New Roman" w:cs="Times New Roman"/>
                <w:sz w:val="28"/>
                <w:szCs w:val="28"/>
              </w:rPr>
              <w:t>Задание по ОБЖ на 30.04. для 8</w:t>
            </w:r>
            <w:proofErr w:type="gramStart"/>
            <w:r w:rsidRPr="00F41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4145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41453" w:rsidRPr="00F41453" w:rsidRDefault="00F41453" w:rsidP="00F41453">
            <w:pPr>
              <w:kinsoku w:val="0"/>
              <w:overflowPunct w:val="0"/>
              <w:spacing w:before="1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4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§ 8.4 (розовый фон) / 7.4. (оранжевый фон). Ответить на вопрос 3 письменно</w:t>
            </w:r>
          </w:p>
          <w:p w:rsidR="00F41453" w:rsidRPr="00F41453" w:rsidRDefault="00F41453" w:rsidP="00F41453">
            <w:pPr>
              <w:kinsoku w:val="0"/>
              <w:overflowPunct w:val="0"/>
              <w:spacing w:before="12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414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§ 8.5.(розовый фон) / 7.5. (оранжевый фон). Ответить на вопрос 4 и 5 письменно</w:t>
            </w:r>
          </w:p>
          <w:p w:rsidR="00F41453" w:rsidRDefault="00F41453" w:rsidP="00F41453">
            <w:pPr>
              <w:kinsoku w:val="0"/>
              <w:overflowPunct w:val="0"/>
              <w:spacing w:before="12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414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Привести аргументы на высказывание в презентации, опираясь на знания анатомии человека.</w:t>
            </w:r>
          </w:p>
          <w:p w:rsidR="00F41453" w:rsidRPr="00F41453" w:rsidRDefault="00F41453" w:rsidP="00F41453">
            <w:pPr>
              <w:kinsoku w:val="0"/>
              <w:overflowPunct w:val="0"/>
              <w:spacing w:before="1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9B659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https://yadi.sk/d/tyBH_4FbaxL2eg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3511" w:rsidRPr="00F41453" w:rsidRDefault="00F41453" w:rsidP="00F4145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eastAsia="Calibri" w:hAnsi="Times New Roman" w:cs="Times New Roman"/>
                <w:sz w:val="28"/>
                <w:szCs w:val="28"/>
              </w:rPr>
              <w:t>Работу выполнить к 12.05.</w:t>
            </w:r>
          </w:p>
        </w:tc>
      </w:tr>
      <w:tr w:rsidR="00932C07" w:rsidRPr="00932C07" w:rsidTr="00654FAF">
        <w:tc>
          <w:tcPr>
            <w:tcW w:w="1668" w:type="dxa"/>
          </w:tcPr>
          <w:p w:rsidR="00AD61FC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54FAF" w:rsidRPr="00932C07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76FCE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76FCE" w:rsidRDefault="00F41453" w:rsidP="00C7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C76FCE" w:rsidRPr="00C76FC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</w:p>
        </w:tc>
        <w:tc>
          <w:tcPr>
            <w:tcW w:w="4927" w:type="dxa"/>
          </w:tcPr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Видео-конференция</w:t>
            </w:r>
            <w:proofErr w:type="gramEnd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проведена для каждого класса в отдельности, будьте внимательны.  Идентификаторы и пароли скинули вам ваши классные руководители. 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конференции будет обобщена тема: </w:t>
            </w:r>
            <w:r w:rsidRPr="00F41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 Центральные и вписанные углы” 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приготовьте классные тетради, письменные принадлежности и учебники. На уроке также рассмотрим как решать задания по темам и подготовимся к новой теме</w:t>
            </w:r>
            <w:proofErr w:type="gramStart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ополнительный цифровой ресурс: </w:t>
            </w:r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F414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https://egemaximum.ru/vpisannye-ugly/</w:t>
              </w:r>
            </w:hyperlink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D61FC" w:rsidRPr="00932C07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к занятием можно найти в Гугл-диске: </w:t>
            </w:r>
            <w:hyperlink r:id="rId10" w:tgtFrame="_blank" w:history="1">
              <w:r w:rsidRPr="00F414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  <w:proofErr w:type="gramStart"/>
            </w:hyperlink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удем </w:t>
            </w:r>
            <w:proofErr w:type="spellStart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прорешивать</w:t>
            </w:r>
            <w:proofErr w:type="spellEnd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из файлов и номера из учебника 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в этой папке лежит презентация, по теме: </w:t>
            </w:r>
            <w:r w:rsidRPr="00F41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 Центральные и вписанные углы”. 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EB2061" w:rsidRPr="00932C07" w:rsidTr="009D02C4">
        <w:trPr>
          <w:trHeight w:val="654"/>
        </w:trPr>
        <w:tc>
          <w:tcPr>
            <w:tcW w:w="1668" w:type="dxa"/>
          </w:tcPr>
          <w:p w:rsidR="00EB2061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D02C4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811.35-13.10</w:t>
            </w:r>
          </w:p>
          <w:p w:rsidR="009D02C4" w:rsidRPr="00932C07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D02C4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B2061" w:rsidRPr="009D02C4" w:rsidRDefault="00F41453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.  Повторить п. 48 – 52. Быть готовым отвечать на вопросы по изученной теме в форме теста. </w:t>
            </w:r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F414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https://docs.google.com/forms/d/e/1FAIpQLSdGWiGNZ3kfhdNNZXxigr9rY3oRhA1p1djPaqyOjZiqU88-DQ/viewform?usp=sf_link</w:t>
              </w:r>
            </w:hyperlink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презентацию «Анализаторы». </w:t>
            </w:r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Прочитать п. 53. Выписать  заслуги ученых в тетрадь. Вспомнить и записать в тетрадь определения основных терминов параграфа с. 336. Задание 1 с. 337 выполнить устно.</w:t>
            </w:r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Прочитать п. 54. Устно ответить на вопросы после параграфа с.344</w:t>
            </w:r>
          </w:p>
          <w:p w:rsidR="00F41453" w:rsidRPr="00F4145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рабочих тетрадях лабораторную работу с.342. </w:t>
            </w:r>
            <w:proofErr w:type="gramStart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>Обязательно оформить отчет по  правилам: тема, цель, ход работы, результат (№ попытки, написанное слово, график), вывод.</w:t>
            </w:r>
            <w:proofErr w:type="gramEnd"/>
            <w:r w:rsidRPr="00F41453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письменно с. 343.</w:t>
            </w:r>
          </w:p>
          <w:p w:rsidR="00100D13" w:rsidRPr="00100D13" w:rsidRDefault="00F41453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Данное задание отправить на проверку </w:t>
            </w:r>
            <w:proofErr w:type="spellStart"/>
            <w:r w:rsidRPr="00F41453">
              <w:rPr>
                <w:rFonts w:ascii="Times New Roman" w:hAnsi="Times New Roman" w:cs="Times New Roman"/>
                <w:b/>
                <w:sz w:val="28"/>
                <w:szCs w:val="28"/>
              </w:rPr>
              <w:t>Каменяр</w:t>
            </w:r>
            <w:proofErr w:type="spellEnd"/>
            <w:r w:rsidRPr="00F41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Анне Александровне </w:t>
            </w:r>
            <w:hyperlink r:id="rId13" w:history="1">
              <w:r w:rsidRPr="00F414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ann</w:t>
              </w:r>
              <w:r w:rsidRPr="00F414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F414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kamenyar</w:t>
              </w:r>
              <w:r w:rsidRPr="00F414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F414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F414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F414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F41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срок до 10.05 2020.</w:t>
            </w:r>
            <w:bookmarkStart w:id="0" w:name="_GoBack"/>
            <w:bookmarkEnd w:id="0"/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0D13"/>
    <w:rsid w:val="00113ACF"/>
    <w:rsid w:val="002464E9"/>
    <w:rsid w:val="00294D4C"/>
    <w:rsid w:val="00333D50"/>
    <w:rsid w:val="003D25A6"/>
    <w:rsid w:val="003E0168"/>
    <w:rsid w:val="004646ED"/>
    <w:rsid w:val="0052703A"/>
    <w:rsid w:val="0055124E"/>
    <w:rsid w:val="005A603B"/>
    <w:rsid w:val="00654FAF"/>
    <w:rsid w:val="006B3511"/>
    <w:rsid w:val="006D5015"/>
    <w:rsid w:val="006E7954"/>
    <w:rsid w:val="006F58CB"/>
    <w:rsid w:val="007423EB"/>
    <w:rsid w:val="00770DEA"/>
    <w:rsid w:val="00837AD5"/>
    <w:rsid w:val="00872A92"/>
    <w:rsid w:val="00932C07"/>
    <w:rsid w:val="009C7C36"/>
    <w:rsid w:val="009D02C4"/>
    <w:rsid w:val="00AD61FC"/>
    <w:rsid w:val="00B418C4"/>
    <w:rsid w:val="00BC5634"/>
    <w:rsid w:val="00C107B5"/>
    <w:rsid w:val="00C76FCE"/>
    <w:rsid w:val="00CD717C"/>
    <w:rsid w:val="00D64A49"/>
    <w:rsid w:val="00E65CF4"/>
    <w:rsid w:val="00EB2061"/>
    <w:rsid w:val="00F41453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mara@mail.ru" TargetMode="External"/><Relationship Id="rId13" Type="http://schemas.openxmlformats.org/officeDocument/2006/relationships/hyperlink" Target="mailto:ann_kameny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tyBH_4FbaxL2eg" TargetMode="External"/><Relationship Id="rId12" Type="http://schemas.openxmlformats.org/officeDocument/2006/relationships/hyperlink" Target="https://docs.google.com/forms/d/e/1FAIpQLSdGWiGNZ3kfhdNNZXxigr9rY3oRhA1p1djPaqyOjZiqU88-D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ura1964@mail.ru" TargetMode="External"/><Relationship Id="rId11" Type="http://schemas.openxmlformats.org/officeDocument/2006/relationships/hyperlink" Target="mailto:ann_kamenya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0/folders/1P8lnrn_JGm4wDXq9EyeBUGFl8cRqoY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maximum.ru/vpisannye-ug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2020-04-29T14:43:00Z</dcterms:created>
  <dcterms:modified xsi:type="dcterms:W3CDTF">2020-04-29T14:43:00Z</dcterms:modified>
</cp:coreProperties>
</file>