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7" w:rsidRPr="008E50F3" w:rsidRDefault="008E50F3">
      <w:pPr>
        <w:rPr>
          <w:rFonts w:ascii="Times New Roman" w:hAnsi="Times New Roman" w:cs="Times New Roman"/>
          <w:sz w:val="28"/>
          <w:szCs w:val="28"/>
        </w:rPr>
      </w:pPr>
      <w:r w:rsidRPr="008E50F3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8E50F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E50F3" w:rsidRDefault="006D7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15.04, среда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5494"/>
      </w:tblGrid>
      <w:tr w:rsidR="008E50F3" w:rsidTr="00C00701">
        <w:tc>
          <w:tcPr>
            <w:tcW w:w="1384" w:type="dxa"/>
          </w:tcPr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93" w:type="dxa"/>
          </w:tcPr>
          <w:p w:rsidR="008E50F3" w:rsidRDefault="006D7D2C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C00701" w:rsidRDefault="006D7D2C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C00701" w:rsidRDefault="006D7D2C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Киреева </w:t>
            </w:r>
          </w:p>
          <w:p w:rsidR="00C00701" w:rsidRDefault="006D7D2C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  <w:p w:rsidR="00C00701" w:rsidRPr="000D38E0" w:rsidRDefault="009F0B78" w:rsidP="00C00701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</w:t>
              </w:r>
              <w:r w:rsidR="00C00701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ekaterina</w:t>
              </w:r>
              <w:r w:rsidR="00C00701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00701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D7D2C" w:rsidRPr="00C00701" w:rsidRDefault="006D7D2C" w:rsidP="00C00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6D7D2C" w:rsidRPr="006D7D2C" w:rsidRDefault="006D7D2C" w:rsidP="006D7D2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2C">
              <w:rPr>
                <w:rFonts w:ascii="Times New Roman" w:hAnsi="Times New Roman" w:cs="Times New Roman"/>
                <w:b/>
                <w:sz w:val="28"/>
                <w:szCs w:val="28"/>
              </w:rPr>
              <w:t>Для тех, кто ЕГЭ не сдает:</w:t>
            </w:r>
          </w:p>
          <w:p w:rsidR="006D7D2C" w:rsidRDefault="006D7D2C" w:rsidP="006D7D2C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</w:rPr>
              <w:t>1.Прочитать параграф 24.</w:t>
            </w:r>
          </w:p>
          <w:p w:rsidR="006D7D2C" w:rsidRDefault="006D7D2C" w:rsidP="006D7D2C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Как в Конституции РФ отражены принципы правового государства (написать номер главы и номер статьи).</w:t>
            </w:r>
          </w:p>
          <w:p w:rsidR="006D7D2C" w:rsidRPr="00C00701" w:rsidRDefault="006D7D2C" w:rsidP="006D7D2C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Привести 3 примера функционирования гражданского общества в современной России или мире.</w:t>
            </w:r>
            <w:r w:rsidR="00C00701">
              <w:rPr>
                <w:rFonts w:ascii="Times New Roman" w:hAnsi="Times New Roman" w:cs="Times New Roman"/>
                <w:sz w:val="28"/>
                <w:szCs w:val="28"/>
              </w:rPr>
              <w:t xml:space="preserve"> Ответы отправить </w:t>
            </w:r>
            <w:hyperlink r:id="rId8" w:history="1"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</w:t>
              </w:r>
              <w:r w:rsidR="00C00701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ekaterina</w:t>
              </w:r>
              <w:r w:rsidR="00C00701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00701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C00701" w:rsidRPr="000D3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701">
              <w:rPr>
                <w:rFonts w:ascii="Times New Roman" w:hAnsi="Times New Roman" w:cs="Times New Roman"/>
                <w:sz w:val="28"/>
                <w:szCs w:val="28"/>
              </w:rPr>
              <w:t>до 19.04</w:t>
            </w:r>
          </w:p>
          <w:p w:rsidR="006D7D2C" w:rsidRPr="006D7D2C" w:rsidRDefault="006D7D2C" w:rsidP="006D7D2C">
            <w:pPr>
              <w:ind w:left="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2C">
              <w:rPr>
                <w:rFonts w:ascii="Times New Roman" w:hAnsi="Times New Roman" w:cs="Times New Roman"/>
                <w:b/>
                <w:sz w:val="28"/>
                <w:szCs w:val="28"/>
              </w:rPr>
              <w:t>2) Для тех, кто сдаёт ЕГЭ:</w:t>
            </w:r>
          </w:p>
          <w:p w:rsidR="008E50F3" w:rsidRDefault="006D7D2C" w:rsidP="006D7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Прочитать параграф и сделать конспект (понятие, признаки, функции) Принципы правового государства выучить.</w:t>
            </w:r>
            <w:r w:rsidR="00C0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0701" w:rsidRPr="00C00701" w:rsidRDefault="00C00701" w:rsidP="00C00701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в параграфе, как связано гражданское общество и правовое государство. Выпишите. Ответы отправить </w:t>
            </w:r>
            <w:hyperlink r:id="rId9" w:history="1">
              <w:r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los-ekaterina@yandex.ru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19.04</w:t>
            </w:r>
          </w:p>
          <w:p w:rsidR="00C00701" w:rsidRDefault="00C00701" w:rsidP="00C007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ЕГЭ по ссылке</w:t>
            </w:r>
          </w:p>
          <w:p w:rsidR="009F0B78" w:rsidRPr="00C00701" w:rsidRDefault="009F0B78" w:rsidP="009F0B78">
            <w:pPr>
              <w:pStyle w:val="a5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F0B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https://yadi.sk/i/E5erHlUFpjBU1g</w:t>
              </w:r>
            </w:hyperlink>
            <w:bookmarkStart w:id="0" w:name="_GoBack"/>
            <w:bookmarkEnd w:id="0"/>
          </w:p>
          <w:p w:rsidR="00C00701" w:rsidRPr="00C00701" w:rsidRDefault="00C00701" w:rsidP="00C00701">
            <w:pPr>
              <w:pStyle w:val="a5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0F3" w:rsidTr="00C00701">
        <w:tc>
          <w:tcPr>
            <w:tcW w:w="1384" w:type="dxa"/>
          </w:tcPr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9.40-11.20 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93" w:type="dxa"/>
          </w:tcPr>
          <w:p w:rsidR="008E50F3" w:rsidRDefault="00C0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C00701" w:rsidRDefault="00C0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Анна Александровна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</w:p>
          <w:p w:rsidR="00C00701" w:rsidRDefault="000D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ann</w:t>
              </w:r>
              <w:r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kamenyar</w:t>
              </w:r>
              <w:r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5494" w:type="dxa"/>
          </w:tcPr>
          <w:p w:rsidR="00C00701" w:rsidRPr="00C00701" w:rsidRDefault="00C00701" w:rsidP="00C0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701">
              <w:rPr>
                <w:rFonts w:ascii="Times New Roman" w:hAnsi="Times New Roman" w:cs="Times New Roman"/>
                <w:b/>
                <w:sz w:val="28"/>
                <w:szCs w:val="28"/>
              </w:rPr>
              <w:t>На уроке повторит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C00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изученную тему</w:t>
            </w:r>
            <w:r w:rsidRPr="00C00701">
              <w:rPr>
                <w:rFonts w:ascii="Times New Roman" w:hAnsi="Times New Roman" w:cs="Times New Roman"/>
                <w:sz w:val="28"/>
                <w:szCs w:val="28"/>
              </w:rPr>
              <w:t xml:space="preserve"> «Теории возникновения жизни на Земле» по учебнику и конспектам. </w:t>
            </w:r>
            <w:r w:rsidRPr="00C00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Выполнить тест по ссылке в течение данного урока </w:t>
            </w:r>
            <w:hyperlink r:id="rId12" w:history="1">
              <w:r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https://docs.google.com/forms/d/e/1FAIpQLScU6SL3qfA8nEnwrqoMHb4-TwiP9arBrouAW5I9zk_LGTpKLw/viewform</w:t>
              </w:r>
            </w:hyperlink>
          </w:p>
          <w:p w:rsidR="00C00701" w:rsidRPr="00C00701" w:rsidRDefault="00C00701" w:rsidP="00C0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701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тетрадях по  учебнику</w:t>
            </w:r>
            <w:r w:rsidRPr="00C00701">
              <w:rPr>
                <w:rFonts w:ascii="Times New Roman" w:hAnsi="Times New Roman" w:cs="Times New Roman"/>
                <w:sz w:val="28"/>
                <w:szCs w:val="28"/>
              </w:rPr>
              <w:t>. Выписать гипотезы происхождения человека п.4.17.</w:t>
            </w:r>
          </w:p>
          <w:p w:rsidR="00C00701" w:rsidRPr="00C00701" w:rsidRDefault="00C00701" w:rsidP="00C0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70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Pr="00C00701">
              <w:rPr>
                <w:rFonts w:ascii="Times New Roman" w:hAnsi="Times New Roman" w:cs="Times New Roman"/>
                <w:sz w:val="28"/>
                <w:szCs w:val="28"/>
              </w:rPr>
              <w:t xml:space="preserve">.  Прочитать п. 4.18. Составить схему доказательств положения человека в системе органического мира с точки зрения разных наук. </w:t>
            </w:r>
          </w:p>
          <w:p w:rsidR="006C0E5F" w:rsidRDefault="00C00701" w:rsidP="00C0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701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учителю на проверку ДЗ с урока  8.04(главные ароморфозы по эрам) и с урока 15.04 (по п. 4.17- п. 4,18) все  одним сообщением от ученика на почту </w:t>
            </w:r>
            <w:proofErr w:type="spellStart"/>
            <w:r w:rsidRPr="00C00701"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 w:rsidRPr="00C00701">
              <w:rPr>
                <w:rFonts w:ascii="Times New Roman" w:hAnsi="Times New Roman" w:cs="Times New Roman"/>
                <w:sz w:val="28"/>
                <w:szCs w:val="28"/>
              </w:rPr>
              <w:t xml:space="preserve"> Анне Александровне </w:t>
            </w:r>
            <w:hyperlink r:id="rId13" w:history="1">
              <w:r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ann</w:t>
              </w:r>
              <w:r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kamenyar</w:t>
              </w:r>
              <w:r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C00701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 w:rsidRPr="00C00701">
              <w:rPr>
                <w:rFonts w:ascii="Times New Roman" w:hAnsi="Times New Roman" w:cs="Times New Roman"/>
                <w:b/>
                <w:sz w:val="28"/>
                <w:szCs w:val="28"/>
              </w:rPr>
              <w:t>Срок  выполнения до 20.00 ч 20.04.2020</w:t>
            </w:r>
          </w:p>
        </w:tc>
      </w:tr>
      <w:tr w:rsidR="00AC784E" w:rsidTr="00C00701">
        <w:tc>
          <w:tcPr>
            <w:tcW w:w="1384" w:type="dxa"/>
          </w:tcPr>
          <w:p w:rsidR="00AC784E" w:rsidRDefault="00AC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AC784E" w:rsidRDefault="00AC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</w:tc>
        <w:tc>
          <w:tcPr>
            <w:tcW w:w="2693" w:type="dxa"/>
          </w:tcPr>
          <w:p w:rsidR="00AC784E" w:rsidRDefault="00AC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  <w:p w:rsidR="00AC784E" w:rsidRDefault="00AC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Павлова Ирина Викторовна</w:t>
            </w:r>
          </w:p>
          <w:p w:rsidR="00AC784E" w:rsidRDefault="009F0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C784E">
                <w:rPr>
                  <w:rStyle w:val="a4"/>
                  <w:lang w:val="en-US"/>
                </w:rPr>
                <w:t>Irina</w:t>
              </w:r>
              <w:r w:rsidR="00AC784E">
                <w:rPr>
                  <w:rStyle w:val="a4"/>
                </w:rPr>
                <w:t>.</w:t>
              </w:r>
              <w:r w:rsidR="00AC784E">
                <w:rPr>
                  <w:rStyle w:val="a4"/>
                  <w:lang w:val="en-US"/>
                </w:rPr>
                <w:t>pavl</w:t>
              </w:r>
              <w:r w:rsidR="00AC784E">
                <w:rPr>
                  <w:rStyle w:val="a4"/>
                </w:rPr>
                <w:t>-2011@</w:t>
              </w:r>
              <w:r w:rsidR="00AC784E">
                <w:rPr>
                  <w:rStyle w:val="a4"/>
                  <w:lang w:val="en-US"/>
                </w:rPr>
                <w:t>yandex</w:t>
              </w:r>
              <w:r w:rsidR="00AC784E">
                <w:rPr>
                  <w:rStyle w:val="a4"/>
                </w:rPr>
                <w:t>.</w:t>
              </w:r>
              <w:r w:rsidR="00AC784E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5494" w:type="dxa"/>
          </w:tcPr>
          <w:p w:rsidR="00AC784E" w:rsidRPr="00AC784E" w:rsidRDefault="00AC784E" w:rsidP="00AC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sz w:val="28"/>
                <w:szCs w:val="28"/>
              </w:rPr>
              <w:t>1 урок: решить № 727, 728</w:t>
            </w:r>
          </w:p>
          <w:p w:rsidR="00AC784E" w:rsidRPr="00AC784E" w:rsidRDefault="00AC784E" w:rsidP="00AC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84E">
              <w:rPr>
                <w:rFonts w:ascii="Times New Roman" w:hAnsi="Times New Roman" w:cs="Times New Roman"/>
                <w:sz w:val="28"/>
                <w:szCs w:val="28"/>
              </w:rPr>
              <w:t>2 урок: повторить формулы № 729, 730</w:t>
            </w:r>
          </w:p>
        </w:tc>
      </w:tr>
    </w:tbl>
    <w:p w:rsidR="008E50F3" w:rsidRPr="008E50F3" w:rsidRDefault="008E50F3">
      <w:pPr>
        <w:rPr>
          <w:rFonts w:ascii="Times New Roman" w:hAnsi="Times New Roman" w:cs="Times New Roman"/>
          <w:sz w:val="28"/>
          <w:szCs w:val="28"/>
        </w:rPr>
      </w:pPr>
    </w:p>
    <w:sectPr w:rsidR="008E50F3" w:rsidRPr="008E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02A"/>
    <w:multiLevelType w:val="hybridMultilevel"/>
    <w:tmpl w:val="1AB285D8"/>
    <w:lvl w:ilvl="0" w:tplc="512C9F4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F8"/>
    <w:rsid w:val="00014437"/>
    <w:rsid w:val="000D38E0"/>
    <w:rsid w:val="005C6396"/>
    <w:rsid w:val="006C0E5F"/>
    <w:rsid w:val="006D7D2C"/>
    <w:rsid w:val="00767CF8"/>
    <w:rsid w:val="008E50F3"/>
    <w:rsid w:val="009F0B78"/>
    <w:rsid w:val="00AC784E"/>
    <w:rsid w:val="00C0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0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7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0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7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los-ekaterina@yandex.ru" TargetMode="External"/><Relationship Id="rId13" Type="http://schemas.openxmlformats.org/officeDocument/2006/relationships/hyperlink" Target="mailto:ann_kamenyar@mail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los-ekaterina@yandex.ru" TargetMode="External"/><Relationship Id="rId12" Type="http://schemas.openxmlformats.org/officeDocument/2006/relationships/hyperlink" Target="https://docs.google.com/forms/d/e/1FAIpQLScU6SL3qfA8nEnwrqoMHb4-TwiP9arBrouAW5I9zk_LGTpKLw/viewfor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_kamenyar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adi.sk/i/E5erHlUFpjBU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los-ekaterina@yandex.ru" TargetMode="External"/><Relationship Id="rId14" Type="http://schemas.openxmlformats.org/officeDocument/2006/relationships/hyperlink" Target="mailto:Irina.pavl-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5B1F-6F04-4E9E-980C-EEC9B42C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5</cp:revision>
  <dcterms:created xsi:type="dcterms:W3CDTF">2020-04-14T15:56:00Z</dcterms:created>
  <dcterms:modified xsi:type="dcterms:W3CDTF">2020-04-14T16:42:00Z</dcterms:modified>
</cp:coreProperties>
</file>