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E12C20" w:rsidRDefault="008D6D81">
      <w:pPr>
        <w:rPr>
          <w:rFonts w:ascii="Times New Roman" w:hAnsi="Times New Roman" w:cs="Times New Roman"/>
          <w:sz w:val="28"/>
          <w:szCs w:val="28"/>
        </w:rPr>
      </w:pPr>
      <w:r w:rsidRPr="00E12C2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12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32FC" w:rsidRPr="00E1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FC" w:rsidRPr="00E12C20" w:rsidRDefault="00A71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232FC" w:rsidRPr="00E12C20">
        <w:rPr>
          <w:rFonts w:ascii="Times New Roman" w:hAnsi="Times New Roman" w:cs="Times New Roman"/>
          <w:sz w:val="28"/>
          <w:szCs w:val="28"/>
        </w:rPr>
        <w:t>.04.2020</w:t>
      </w:r>
      <w:r w:rsidR="00CF7790" w:rsidRPr="00E12C20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439"/>
        <w:gridCol w:w="4636"/>
      </w:tblGrid>
      <w:tr w:rsidR="00D71168" w:rsidRPr="00E12C20" w:rsidTr="00A71941">
        <w:tc>
          <w:tcPr>
            <w:tcW w:w="1496" w:type="dxa"/>
            <w:vMerge w:val="restart"/>
          </w:tcPr>
          <w:p w:rsidR="00D71168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переменой</w:t>
            </w:r>
          </w:p>
        </w:tc>
        <w:tc>
          <w:tcPr>
            <w:tcW w:w="3439" w:type="dxa"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D71168" w:rsidRP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lvzirk</w:t>
              </w:r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D71168" w:rsidRPr="000A45AF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На уроке: Повторить употребление прямой и косвенной речи М.6 и употребление модальных глаголов М.7. стр. 12-14 (гр. справочник)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по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ссылке: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hyperlink r:id="rId6" w:tgtFrame="_blank" w:history="1">
              <w:r w:rsidRPr="00DC40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puzzle-english.com/exersise/reported</w:t>
              </w:r>
            </w:hyperlink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 I, выполнить тренировочные задания.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дом: 10 любых предложений  прямой речи преобразовать в </w:t>
            </w:r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косвенную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</w:rPr>
              <w:t xml:space="preserve">. Можно использовать из учебника любой диалог. Например: упр. 5а на стр.77, либо упр. 5а на стр.92. Отправить на почту </w:t>
            </w:r>
            <w:hyperlink r:id="rId7" w:history="1">
              <w:r w:rsidRPr="00BA5F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</w:tr>
      <w:tr w:rsidR="00A71941" w:rsidRPr="00E12C20" w:rsidTr="00A71941">
        <w:tc>
          <w:tcPr>
            <w:tcW w:w="1496" w:type="dxa"/>
            <w:vMerge/>
          </w:tcPr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A71941" w:rsidRPr="00E12C20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71941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Светлана Николаевна</w:t>
            </w:r>
          </w:p>
          <w:p w:rsidR="00A71941" w:rsidRP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4636" w:type="dxa"/>
          </w:tcPr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Внимательно прочитать грамматику: прямая и косвенная речь в учебнике, стр. 12-14 «грамматический справочник»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Зайти на сайт edu.skyeng.ru  используя полученный пароль и выполнить упражнения по грамматике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Доступ к цифровой образовательной среде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Skyes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School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A71941" w:rsidRPr="00A71941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Инструкция: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1.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Зай</w:t>
            </w:r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сайт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edu.skyeng.ru 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2. Введи свой логин и пароль и нажми «</w:t>
            </w:r>
            <w:proofErr w:type="spellStart"/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ойти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3.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Начинаи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̆ заниматься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Логины и пароли отправлены на почту или  их можно  взять у классного руководителя.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Обратите внимание: время выполнения </w:t>
            </w:r>
            <w:r w:rsidRPr="0010554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ограничено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не затягивайте.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Домашнее задание: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 учебнику: раздел 6   стр.  91-93 и стр. 96,97 работа с лексикой (незнакомые слова выписать, найти 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перевод; отправлять мне не надо) 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Зайти на сайт edu.skyeng.ru , выполнить  задания по лексике, пользуемся словарем, учебником. </w:t>
            </w:r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есть вопросы, задавайте: </w:t>
            </w:r>
            <w:proofErr w:type="spell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sveta22-75@mail.ru</w:t>
            </w:r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A71941" w:rsidRP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A71941" w:rsidRP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41">
              <w:rPr>
                <w:rFonts w:ascii="Times New Roman" w:hAnsi="Times New Roman" w:cs="Times New Roman"/>
                <w:sz w:val="28"/>
                <w:szCs w:val="28"/>
              </w:rPr>
              <w:t>Тема урока: Реакции разложения</w:t>
            </w:r>
          </w:p>
          <w:p w:rsidR="00A71941" w:rsidRPr="005C34BA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41">
              <w:rPr>
                <w:rFonts w:ascii="Times New Roman" w:hAnsi="Times New Roman" w:cs="Times New Roman"/>
                <w:sz w:val="28"/>
                <w:szCs w:val="28"/>
              </w:rPr>
              <w:t xml:space="preserve">1)  §  30 повторить; стр.177 № 1; стр. 178 №4  решить в тетради (ответы на это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отправлять не надо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Pr="00A719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A71941" w:rsidRPr="005C34BA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4636" w:type="dxa"/>
          </w:tcPr>
          <w:p w:rsid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43. </w:t>
            </w:r>
          </w:p>
          <w:p w:rsid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кратко выписать в тетрадь (или в тетрадь-памятку) теоретический материал о вставных конструкциях (что это и какими знаками на письме выделяется). </w:t>
            </w:r>
          </w:p>
          <w:p w:rsid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305 (записать, расставить знаки препинания, выделить основы).  </w:t>
            </w:r>
          </w:p>
          <w:p w:rsid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Фотографию работы (и классной, и домашней) отправлять до 22 апреля на почту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A71941" w:rsidRPr="00D64A49" w:rsidRDefault="00A71941" w:rsidP="00E12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A45AF"/>
    <w:rsid w:val="003324E3"/>
    <w:rsid w:val="005C34BA"/>
    <w:rsid w:val="006605EB"/>
    <w:rsid w:val="00744D14"/>
    <w:rsid w:val="0075514E"/>
    <w:rsid w:val="008D6D81"/>
    <w:rsid w:val="00A17444"/>
    <w:rsid w:val="00A71941"/>
    <w:rsid w:val="00CF7790"/>
    <w:rsid w:val="00D71168"/>
    <w:rsid w:val="00D96BE0"/>
    <w:rsid w:val="00E12C20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eta22-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vzirk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zzle-english.com/exersise/reported" TargetMode="External"/><Relationship Id="rId11" Type="http://schemas.openxmlformats.org/officeDocument/2006/relationships/hyperlink" Target="mailto:rynina.tanya@mail.ru" TargetMode="External"/><Relationship Id="rId5" Type="http://schemas.openxmlformats.org/officeDocument/2006/relationships/hyperlink" Target="lvzirk@mail.ru" TargetMode="External"/><Relationship Id="rId10" Type="http://schemas.openxmlformats.org/officeDocument/2006/relationships/hyperlink" Target="mailto:rynina.tan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nval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13</cp:revision>
  <dcterms:created xsi:type="dcterms:W3CDTF">2020-04-07T08:12:00Z</dcterms:created>
  <dcterms:modified xsi:type="dcterms:W3CDTF">2020-04-14T13:20:00Z</dcterms:modified>
</cp:coreProperties>
</file>