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21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C38A5" w:rsidRPr="004C38A5" w:rsidRDefault="0091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bookmarkStart w:id="0" w:name="_GoBack"/>
      <w:bookmarkEnd w:id="0"/>
      <w:r w:rsidR="002109D8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5352"/>
      </w:tblGrid>
      <w:tr w:rsidR="002109D8" w:rsidRPr="004C38A5" w:rsidTr="00694C6F">
        <w:tc>
          <w:tcPr>
            <w:tcW w:w="1668" w:type="dxa"/>
          </w:tcPr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94C6F" w:rsidRDefault="00694C6F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694C6F" w:rsidRPr="004C38A5" w:rsidRDefault="00694C6F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</w:p>
          <w:p w:rsidR="00694C6F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:rsidR="002109D8" w:rsidRPr="00694C6F" w:rsidRDefault="009137C8" w:rsidP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="00694C6F"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94C6F"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EE26CE" w:rsidRPr="00EE26CE" w:rsidRDefault="00EE26CE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Fonts w:ascii="Times New Roman" w:hAnsi="Times New Roman" w:cs="Times New Roman"/>
                <w:sz w:val="28"/>
                <w:szCs w:val="28"/>
              </w:rPr>
              <w:t>На уроке. Влияние человека на экосистемы.</w:t>
            </w:r>
          </w:p>
          <w:p w:rsidR="00EE26CE" w:rsidRPr="00EE26CE" w:rsidRDefault="00EE26CE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5.6. Схематично записать в тетрадь события при смене экосистем стр. 166. Сравнить экосистему и </w:t>
            </w:r>
            <w:proofErr w:type="spellStart"/>
            <w:r w:rsidRPr="00EE26CE">
              <w:rPr>
                <w:rFonts w:ascii="Times New Roman" w:hAnsi="Times New Roman" w:cs="Times New Roman"/>
                <w:sz w:val="28"/>
                <w:szCs w:val="28"/>
              </w:rPr>
              <w:t>агроценоз</w:t>
            </w:r>
            <w:proofErr w:type="spellEnd"/>
            <w:r w:rsidRPr="00EE26CE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произвольным показателям.</w:t>
            </w:r>
          </w:p>
          <w:p w:rsidR="00EE26CE" w:rsidRPr="00EE26CE" w:rsidRDefault="00EE26CE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EE26CE" w:rsidRPr="00EE26CE" w:rsidRDefault="00EE26CE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Fonts w:ascii="Times New Roman" w:hAnsi="Times New Roman" w:cs="Times New Roman"/>
                <w:sz w:val="28"/>
                <w:szCs w:val="28"/>
              </w:rPr>
              <w:t>Прочитать п. 5.7.Используя доп. литературу, записать в тетрадь 3 примера, когда вид-пришелец  в природе вытеснил местный вид.</w:t>
            </w:r>
          </w:p>
          <w:p w:rsidR="002109D8" w:rsidRPr="004C38A5" w:rsidRDefault="00EE26CE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Fonts w:ascii="Times New Roman" w:hAnsi="Times New Roman" w:cs="Times New Roman"/>
                <w:sz w:val="28"/>
                <w:szCs w:val="28"/>
              </w:rPr>
              <w:t>На проверку отправлять по запросу учителя. Информацию о сроках и учениках  размещаю на стене в дневнике.</w:t>
            </w:r>
          </w:p>
        </w:tc>
      </w:tr>
      <w:tr w:rsidR="00C54818" w:rsidRPr="004C38A5" w:rsidTr="00694C6F">
        <w:tc>
          <w:tcPr>
            <w:tcW w:w="1668" w:type="dxa"/>
          </w:tcPr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4C6F" w:rsidRDefault="00694C6F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694C6F" w:rsidRPr="004C38A5" w:rsidRDefault="00694C6F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</w:t>
            </w:r>
          </w:p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694C6F" w:rsidRPr="004C38A5" w:rsidRDefault="009137C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EE26CE" w:rsidRPr="00EE26CE" w:rsidRDefault="00EE26CE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"Пирамида". Повторить формулы объема и площади поверхности пирамиды, решить № 737, 740</w:t>
            </w:r>
          </w:p>
          <w:p w:rsidR="00C54818" w:rsidRPr="004C38A5" w:rsidRDefault="00EE26CE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6CE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EE26CE">
              <w:rPr>
                <w:rFonts w:ascii="Times New Roman" w:hAnsi="Times New Roman" w:cs="Times New Roman"/>
                <w:sz w:val="28"/>
                <w:szCs w:val="28"/>
              </w:rPr>
              <w:t>. решить № 739, 743</w:t>
            </w:r>
          </w:p>
        </w:tc>
      </w:tr>
      <w:tr w:rsidR="004C38A5" w:rsidRPr="004C38A5" w:rsidTr="00694C6F">
        <w:tc>
          <w:tcPr>
            <w:tcW w:w="1668" w:type="dxa"/>
          </w:tcPr>
          <w:p w:rsidR="004C38A5" w:rsidRDefault="00C5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4C6F" w:rsidRDefault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694C6F" w:rsidRPr="004C38A5" w:rsidRDefault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694C6F" w:rsidRPr="009F73D0" w:rsidRDefault="0091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694C6F" w:rsidRPr="009F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694C6F" w:rsidRPr="009F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94C6F" w:rsidRPr="009F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EE26CE" w:rsidRPr="00EE26CE" w:rsidRDefault="00EE26CE" w:rsidP="00EE2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EE26CE">
              <w:rPr>
                <w:rFonts w:ascii="Times New Roman" w:hAnsi="Times New Roman" w:cs="Times New Roman"/>
                <w:b/>
                <w:sz w:val="28"/>
                <w:szCs w:val="28"/>
              </w:rPr>
              <w:t>Для тех, кто ЕГЭ не сдает:</w:t>
            </w:r>
          </w:p>
          <w:p w:rsidR="00EE26CE" w:rsidRPr="00EE26CE" w:rsidRDefault="00EE26CE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Fonts w:ascii="Times New Roman" w:hAnsi="Times New Roman" w:cs="Times New Roman"/>
                <w:sz w:val="28"/>
                <w:szCs w:val="28"/>
              </w:rPr>
              <w:t>1) Прочитать параграф 25.</w:t>
            </w:r>
          </w:p>
          <w:p w:rsidR="00EE26CE" w:rsidRPr="00EE26CE" w:rsidRDefault="00EE26CE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Fonts w:ascii="Times New Roman" w:hAnsi="Times New Roman" w:cs="Times New Roman"/>
                <w:sz w:val="28"/>
                <w:szCs w:val="28"/>
              </w:rPr>
              <w:t>2) Выполнить задание 1, 2, 3 (одно на выбор)</w:t>
            </w:r>
          </w:p>
          <w:p w:rsidR="00EE26CE" w:rsidRPr="00EE26CE" w:rsidRDefault="00EE26CE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Fonts w:ascii="Times New Roman" w:hAnsi="Times New Roman" w:cs="Times New Roman"/>
                <w:sz w:val="28"/>
                <w:szCs w:val="28"/>
              </w:rPr>
              <w:t xml:space="preserve">Сканы или фото отправляйте на почту </w:t>
            </w:r>
          </w:p>
          <w:p w:rsidR="00EE26CE" w:rsidRPr="00EE26CE" w:rsidRDefault="009137C8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E26CE" w:rsidRPr="00EE26C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EE26CE" w:rsidRPr="00EE26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E26CE" w:rsidRPr="00EE26C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EE26CE" w:rsidRPr="00EE26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E26CE" w:rsidRPr="00EE26C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E26CE" w:rsidRPr="00EE26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26CE" w:rsidRPr="00EE26C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EE26CE" w:rsidRPr="00EE26CE">
              <w:rPr>
                <w:rFonts w:ascii="Times New Roman" w:hAnsi="Times New Roman" w:cs="Times New Roman"/>
                <w:sz w:val="28"/>
                <w:szCs w:val="28"/>
              </w:rPr>
              <w:t xml:space="preserve"> до 20.05</w:t>
            </w:r>
          </w:p>
          <w:p w:rsidR="00EE26CE" w:rsidRPr="00EE26CE" w:rsidRDefault="00EE26CE" w:rsidP="00EE2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CE">
              <w:rPr>
                <w:rFonts w:ascii="Times New Roman" w:hAnsi="Times New Roman" w:cs="Times New Roman"/>
                <w:b/>
                <w:sz w:val="28"/>
                <w:szCs w:val="28"/>
              </w:rPr>
              <w:t>2) Для тех, кто сдаёт ЕГЭ:</w:t>
            </w:r>
          </w:p>
          <w:p w:rsidR="00EE26CE" w:rsidRPr="00EE26CE" w:rsidRDefault="00EE26CE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Fonts w:ascii="Times New Roman" w:hAnsi="Times New Roman" w:cs="Times New Roman"/>
                <w:sz w:val="28"/>
                <w:szCs w:val="28"/>
              </w:rPr>
              <w:t xml:space="preserve"> 1. Прочитать параграф 25 и сделать конспект. Конспект учить.</w:t>
            </w:r>
          </w:p>
          <w:p w:rsidR="00EE26CE" w:rsidRPr="00EE26CE" w:rsidRDefault="00EE26CE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Fonts w:ascii="Times New Roman" w:hAnsi="Times New Roman" w:cs="Times New Roman"/>
                <w:sz w:val="28"/>
                <w:szCs w:val="28"/>
              </w:rPr>
              <w:t xml:space="preserve">Ответы отправить </w:t>
            </w:r>
            <w:hyperlink r:id="rId11" w:history="1">
              <w:r w:rsidRPr="00EE26C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Pr="00EE26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EE26C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Pr="00EE26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E26C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E26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E26C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EE26CE">
              <w:rPr>
                <w:rFonts w:ascii="Times New Roman" w:hAnsi="Times New Roman" w:cs="Times New Roman"/>
                <w:sz w:val="28"/>
                <w:szCs w:val="28"/>
              </w:rPr>
              <w:t xml:space="preserve"> до 20.05</w:t>
            </w:r>
          </w:p>
          <w:p w:rsidR="00EE26CE" w:rsidRPr="00EE26CE" w:rsidRDefault="00EE26CE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Fonts w:ascii="Times New Roman" w:hAnsi="Times New Roman" w:cs="Times New Roman"/>
                <w:sz w:val="28"/>
                <w:szCs w:val="28"/>
              </w:rPr>
              <w:t>2. Выполнить задания ЕГЭ 2 часть</w:t>
            </w:r>
          </w:p>
          <w:p w:rsidR="00EE26CE" w:rsidRPr="00EE26CE" w:rsidRDefault="009137C8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E26CE" w:rsidRPr="00EE26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https://yadi.sk/i/CCoI-MbFrXWn2g</w:t>
              </w:r>
            </w:hyperlink>
            <w:r w:rsidR="00EE26CE" w:rsidRPr="00EE2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6CE" w:rsidRPr="00EE26CE" w:rsidRDefault="00EE26CE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6CE">
              <w:rPr>
                <w:rFonts w:ascii="Times New Roman" w:hAnsi="Times New Roman" w:cs="Times New Roman"/>
                <w:sz w:val="28"/>
                <w:szCs w:val="28"/>
              </w:rPr>
              <w:t>3. Консультация онлайн. Начало в 12.00</w:t>
            </w:r>
          </w:p>
          <w:p w:rsidR="00440BAF" w:rsidRPr="004C38A5" w:rsidRDefault="00440BAF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02A"/>
    <w:multiLevelType w:val="hybridMultilevel"/>
    <w:tmpl w:val="1AB285D8"/>
    <w:lvl w:ilvl="0" w:tplc="512C9F4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A3F29"/>
    <w:rsid w:val="00132E0D"/>
    <w:rsid w:val="001E303D"/>
    <w:rsid w:val="002109D8"/>
    <w:rsid w:val="00254C0E"/>
    <w:rsid w:val="003C151D"/>
    <w:rsid w:val="00420F84"/>
    <w:rsid w:val="00440BAF"/>
    <w:rsid w:val="004C38A5"/>
    <w:rsid w:val="004F44F7"/>
    <w:rsid w:val="00583189"/>
    <w:rsid w:val="00694C6F"/>
    <w:rsid w:val="007371DC"/>
    <w:rsid w:val="00861211"/>
    <w:rsid w:val="008F7C51"/>
    <w:rsid w:val="009137C8"/>
    <w:rsid w:val="009C5952"/>
    <w:rsid w:val="009F73D0"/>
    <w:rsid w:val="00C369C6"/>
    <w:rsid w:val="00C54818"/>
    <w:rsid w:val="00D01DBC"/>
    <w:rsid w:val="00D51D7D"/>
    <w:rsid w:val="00E63BF0"/>
    <w:rsid w:val="00EC0286"/>
    <w:rsid w:val="00E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E26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E2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pavl-2011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_kamenyar@mail.ru" TargetMode="External"/><Relationship Id="rId12" Type="http://schemas.openxmlformats.org/officeDocument/2006/relationships/hyperlink" Target="https://yadi.sk/i/CCoI-MbFrXWn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ED0E-1149-4F91-8FAD-3207BDD5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2020-05-12T15:17:00Z</dcterms:created>
  <dcterms:modified xsi:type="dcterms:W3CDTF">2020-05-12T15:39:00Z</dcterms:modified>
</cp:coreProperties>
</file>