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4C38A5" w:rsidRDefault="0021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4C38A5" w:rsidRPr="004C38A5" w:rsidRDefault="004C38A5">
      <w:pPr>
        <w:rPr>
          <w:rFonts w:ascii="Times New Roman" w:hAnsi="Times New Roman" w:cs="Times New Roman"/>
          <w:sz w:val="28"/>
          <w:szCs w:val="28"/>
        </w:rPr>
      </w:pPr>
      <w:r w:rsidRPr="004C38A5">
        <w:rPr>
          <w:rFonts w:ascii="Times New Roman" w:hAnsi="Times New Roman" w:cs="Times New Roman"/>
          <w:sz w:val="28"/>
          <w:szCs w:val="28"/>
        </w:rPr>
        <w:t>08.04</w:t>
      </w:r>
      <w:r w:rsidR="002109D8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"/>
        <w:gridCol w:w="2791"/>
        <w:gridCol w:w="6486"/>
      </w:tblGrid>
      <w:tr w:rsidR="002109D8" w:rsidRPr="004C38A5" w:rsidTr="002109D8">
        <w:tc>
          <w:tcPr>
            <w:tcW w:w="294" w:type="dxa"/>
          </w:tcPr>
          <w:p w:rsidR="002109D8" w:rsidRPr="004C38A5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2109D8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109D8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</w:p>
          <w:p w:rsidR="002109D8" w:rsidRPr="004C38A5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6486" w:type="dxa"/>
          </w:tcPr>
          <w:p w:rsidR="002109D8" w:rsidRPr="004C38A5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Повторить параграф 4. 1 - 4. 13 и конспект лекций по изученной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 xml:space="preserve">"Эволюционное учение". </w:t>
            </w:r>
          </w:p>
          <w:p w:rsidR="002109D8" w:rsidRPr="004C38A5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 8.04.2020 в</w:t>
            </w: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4C38A5">
              <w:rPr>
                <w:rFonts w:ascii="Times New Roman" w:hAnsi="Times New Roman" w:cs="Times New Roman"/>
                <w:sz w:val="28"/>
                <w:szCs w:val="28"/>
              </w:rPr>
              <w:t xml:space="preserve">-форме. </w:t>
            </w:r>
          </w:p>
          <w:p w:rsidR="002109D8" w:rsidRPr="004C38A5" w:rsidRDefault="00C369C6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109D8" w:rsidRPr="004C38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https://docs.google.com/forms/d/e/1FAIpQLSffC1cuek4qvTTiE6jHRq_HhCjE_PMIwXresFDAfkNXmoE_MQ/viewform</w:t>
              </w:r>
            </w:hyperlink>
          </w:p>
        </w:tc>
      </w:tr>
      <w:tr w:rsidR="00C54818" w:rsidRPr="004C38A5" w:rsidTr="00C54818">
        <w:tc>
          <w:tcPr>
            <w:tcW w:w="294" w:type="dxa"/>
          </w:tcPr>
          <w:p w:rsidR="00C54818" w:rsidRPr="004C38A5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1" w:type="dxa"/>
          </w:tcPr>
          <w:p w:rsidR="00C54818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54818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Павлова</w:t>
            </w:r>
          </w:p>
          <w:p w:rsidR="00C54818" w:rsidRPr="004C38A5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486" w:type="dxa"/>
          </w:tcPr>
          <w:p w:rsidR="00C54818" w:rsidRPr="004C38A5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Задание выдано учащимся</w:t>
            </w:r>
            <w:r w:rsidR="008F7C51">
              <w:rPr>
                <w:rFonts w:ascii="Times New Roman" w:hAnsi="Times New Roman" w:cs="Times New Roman"/>
                <w:sz w:val="28"/>
                <w:szCs w:val="28"/>
              </w:rPr>
              <w:t xml:space="preserve"> в «В Контакте» и на «</w:t>
            </w:r>
            <w:proofErr w:type="spellStart"/>
            <w:r w:rsidR="008F7C51">
              <w:rPr>
                <w:rFonts w:ascii="Times New Roman" w:hAnsi="Times New Roman" w:cs="Times New Roman"/>
                <w:sz w:val="28"/>
                <w:szCs w:val="28"/>
              </w:rPr>
              <w:t>Фоксфорде</w:t>
            </w:r>
            <w:proofErr w:type="spellEnd"/>
            <w:r w:rsidR="008F7C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4C38A5" w:rsidRPr="004C38A5" w:rsidTr="004C38A5">
        <w:tc>
          <w:tcPr>
            <w:tcW w:w="294" w:type="dxa"/>
          </w:tcPr>
          <w:p w:rsidR="004C38A5" w:rsidRPr="004C38A5" w:rsidRDefault="00C5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1" w:type="dxa"/>
          </w:tcPr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Киреева</w:t>
            </w:r>
          </w:p>
          <w:p w:rsidR="004C38A5" w:rsidRP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6486" w:type="dxa"/>
          </w:tcPr>
          <w:p w:rsidR="004C38A5" w:rsidRPr="004C38A5" w:rsidRDefault="004C38A5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1) Прочитать параграф 21. Составить опорный конспект или блок схему пункта «Структура и функции политической системы».</w:t>
            </w:r>
            <w:r w:rsidR="00861211">
              <w:rPr>
                <w:rFonts w:ascii="Times New Roman" w:hAnsi="Times New Roman" w:cs="Times New Roman"/>
                <w:sz w:val="28"/>
                <w:szCs w:val="28"/>
              </w:rPr>
              <w:t xml:space="preserve"> Понять и выучить.</w:t>
            </w:r>
          </w:p>
          <w:p w:rsidR="004C38A5" w:rsidRDefault="004C38A5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="0086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6121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61211">
              <w:rPr>
                <w:rFonts w:ascii="Times New Roman" w:hAnsi="Times New Roman" w:cs="Times New Roman"/>
                <w:sz w:val="28"/>
                <w:szCs w:val="28"/>
              </w:rPr>
              <w:t>или восстановить в тетради за 11 класс)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9 класса </w:t>
            </w:r>
            <w:r w:rsidR="00861211">
              <w:rPr>
                <w:rFonts w:ascii="Times New Roman" w:hAnsi="Times New Roman" w:cs="Times New Roman"/>
                <w:sz w:val="28"/>
                <w:szCs w:val="28"/>
              </w:rPr>
              <w:t xml:space="preserve">конспект, блок- схемы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  <w:r w:rsidR="00861211">
              <w:rPr>
                <w:rFonts w:ascii="Times New Roman" w:hAnsi="Times New Roman" w:cs="Times New Roman"/>
                <w:sz w:val="28"/>
                <w:szCs w:val="28"/>
              </w:rPr>
              <w:t>«Государство. Форма государства». Повторить, выучить (особенно актуально для тех, кто сдаёт экзамены).</w:t>
            </w:r>
          </w:p>
          <w:p w:rsidR="00861211" w:rsidRDefault="00861211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Привести примеры</w:t>
            </w:r>
            <w:r w:rsidR="007371DC">
              <w:rPr>
                <w:rFonts w:ascii="Times New Roman" w:hAnsi="Times New Roman" w:cs="Times New Roman"/>
                <w:sz w:val="28"/>
                <w:szCs w:val="28"/>
              </w:rPr>
              <w:t>, отличные от примеров в учебнике,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1DC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воздействия политической системы на общество и общества на политическую систему с указанием подсистем. </w:t>
            </w:r>
          </w:p>
          <w:p w:rsidR="007371DC" w:rsidRPr="00C369C6" w:rsidRDefault="007371DC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сканы работ отправить на почту </w:t>
            </w:r>
            <w:hyperlink r:id="rId8" w:history="1">
              <w:r w:rsidR="00C369C6" w:rsidRPr="00912A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C369C6" w:rsidRPr="00912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369C6" w:rsidRPr="00912A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="00C369C6" w:rsidRPr="00912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69C6" w:rsidRPr="00912A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369C6" w:rsidRPr="00C369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369C6" w:rsidRPr="00912A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369C6" w:rsidRPr="00C36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9C6">
              <w:rPr>
                <w:rFonts w:ascii="Times New Roman" w:hAnsi="Times New Roman" w:cs="Times New Roman"/>
                <w:sz w:val="28"/>
                <w:szCs w:val="28"/>
              </w:rPr>
              <w:t>до 11.04</w:t>
            </w:r>
            <w:bookmarkStart w:id="0" w:name="_GoBack"/>
            <w:bookmarkEnd w:id="0"/>
          </w:p>
          <w:p w:rsidR="007371DC" w:rsidRDefault="007371DC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DC">
              <w:rPr>
                <w:rFonts w:ascii="Times New Roman" w:hAnsi="Times New Roman" w:cs="Times New Roman"/>
                <w:sz w:val="28"/>
                <w:szCs w:val="28"/>
              </w:rPr>
              <w:t xml:space="preserve">!!!+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тех, кто сдаёт экзамены выполнить задания ЕГЭ в файле по ссылке</w:t>
            </w:r>
          </w:p>
          <w:p w:rsidR="004C38A5" w:rsidRDefault="00C369C6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40BAF" w:rsidRPr="00DB6F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https://yadi.sk/i/RPjypu3cS-BjDg</w:t>
              </w:r>
            </w:hyperlink>
          </w:p>
          <w:p w:rsidR="00440BAF" w:rsidRPr="004C38A5" w:rsidRDefault="00440BAF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1E303D"/>
    <w:rsid w:val="002109D8"/>
    <w:rsid w:val="003C151D"/>
    <w:rsid w:val="00420F84"/>
    <w:rsid w:val="00440BAF"/>
    <w:rsid w:val="004C38A5"/>
    <w:rsid w:val="00583189"/>
    <w:rsid w:val="007371DC"/>
    <w:rsid w:val="00861211"/>
    <w:rsid w:val="008F7C51"/>
    <w:rsid w:val="00C369C6"/>
    <w:rsid w:val="00C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-ekater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fC1cuek4qvTTiE6jHRq_HhCjE_PMIwXresFDAfkNXmoE_MQ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di.sk/i/RPjypu3cS-B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4DAA-FA0C-4780-AD66-48D9C2A5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8</cp:revision>
  <dcterms:created xsi:type="dcterms:W3CDTF">2020-04-07T15:25:00Z</dcterms:created>
  <dcterms:modified xsi:type="dcterms:W3CDTF">2020-04-07T16:32:00Z</dcterms:modified>
</cp:coreProperties>
</file>