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284335">
      <w:pPr>
        <w:rPr>
          <w:rFonts w:ascii="Times New Roman" w:hAnsi="Times New Roman" w:cs="Times New Roman"/>
          <w:sz w:val="28"/>
          <w:szCs w:val="28"/>
        </w:rPr>
      </w:pPr>
      <w:r w:rsidRPr="0028433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843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284335">
      <w:pPr>
        <w:rPr>
          <w:rFonts w:ascii="Times New Roman" w:hAnsi="Times New Roman" w:cs="Times New Roman"/>
          <w:sz w:val="28"/>
          <w:szCs w:val="28"/>
        </w:rPr>
      </w:pPr>
      <w:r w:rsidRPr="00284335">
        <w:rPr>
          <w:rFonts w:ascii="Times New Roman" w:hAnsi="Times New Roman" w:cs="Times New Roman"/>
          <w:sz w:val="28"/>
          <w:szCs w:val="28"/>
        </w:rPr>
        <w:t>10.04.2020</w:t>
      </w:r>
    </w:p>
    <w:p w:rsidR="00D81674" w:rsidRDefault="00D81674" w:rsidP="00D816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2793"/>
        <w:gridCol w:w="6486"/>
      </w:tblGrid>
      <w:tr w:rsidR="00284335" w:rsidRPr="00284335" w:rsidTr="003F7BFB">
        <w:tc>
          <w:tcPr>
            <w:tcW w:w="292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</w:tc>
        <w:tc>
          <w:tcPr>
            <w:tcW w:w="6486" w:type="dxa"/>
          </w:tcPr>
          <w:p w:rsidR="00284335" w:rsidRDefault="003F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работать по теме</w:t>
            </w:r>
          </w:p>
          <w:p w:rsidR="003F7BFB" w:rsidRPr="003F7BFB" w:rsidRDefault="003F7BFB" w:rsidP="003F7BF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F7BF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Тема "Электромагнитная индукция. Направление индукционного тока. Правило Ленца. Явление самоиндукции" </w:t>
            </w:r>
          </w:p>
          <w:p w:rsidR="003F7BFB" w:rsidRPr="003F7BFB" w:rsidRDefault="003F7BFB" w:rsidP="003F7BF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F7BF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1. Сделать конспект параграфов 43, 44, 45 с рисунками, схемами №143, 144, 146, 147. </w:t>
            </w:r>
          </w:p>
          <w:p w:rsidR="003F7BFB" w:rsidRPr="003F7BFB" w:rsidRDefault="003F7BFB" w:rsidP="003F7BF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F7BF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2. Выполнить упражнение 41 (1,2) на стр.189 письменно. </w:t>
            </w:r>
          </w:p>
          <w:p w:rsidR="003F7BFB" w:rsidRPr="003F7BFB" w:rsidRDefault="003F7BFB" w:rsidP="003F7BF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F7BF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3. Фото или скан работы отправить fisenko1958@gmail.com</w:t>
            </w:r>
            <w:proofErr w:type="gramStart"/>
            <w:r w:rsidRPr="003F7BF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F7BF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теме письма нужно указать фамилию ученика.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3F7BF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Работу нужно отправить до 9.04 (включительно) </w:t>
            </w:r>
          </w:p>
          <w:p w:rsidR="003F7BFB" w:rsidRPr="003F7BFB" w:rsidRDefault="003F7BFB" w:rsidP="003F7BF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F7BF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Также по этому адресу можно задать вопросы. </w:t>
            </w:r>
          </w:p>
          <w:p w:rsidR="003F7BFB" w:rsidRPr="003F7BFB" w:rsidRDefault="003F7BFB" w:rsidP="003F7BF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F7BF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4. Для лучшего восприятия предлагаю посмотреть урок по ссылке </w:t>
            </w:r>
            <w:hyperlink r:id="rId5" w:tgtFrame="_blank" w:history="1">
              <w:r w:rsidRPr="003F7BFB">
                <w:rPr>
                  <w:rFonts w:ascii="Times New Roman" w:eastAsia="Times New Roman" w:hAnsi="Times New Roman" w:cs="Times New Roman"/>
                  <w:color w:val="2291BE"/>
                  <w:sz w:val="28"/>
                  <w:szCs w:val="28"/>
                  <w:bdr w:val="none" w:sz="0" w:space="0" w:color="auto" w:frame="1"/>
                  <w:lang w:eastAsia="ru-RU"/>
                </w:rPr>
                <w:t>https://www.youtube.com/watch?v=OW9NaY6Dy7w</w:t>
              </w:r>
            </w:hyperlink>
          </w:p>
          <w:p w:rsidR="003F7BFB" w:rsidRPr="00284335" w:rsidRDefault="003F7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335" w:rsidRPr="00284335" w:rsidTr="003F7BFB">
        <w:tc>
          <w:tcPr>
            <w:tcW w:w="292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486" w:type="dxa"/>
          </w:tcPr>
          <w:p w:rsidR="00284335" w:rsidRPr="00284335" w:rsidRDefault="003F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ссылке </w:t>
            </w:r>
            <w:hyperlink r:id="rId6" w:history="1">
              <w:r w:rsidRPr="003F7B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https://yadi.sk/i/0PQ4h8NiRmDfGg</w:t>
              </w:r>
            </w:hyperlink>
          </w:p>
        </w:tc>
      </w:tr>
      <w:tr w:rsidR="00284335" w:rsidRPr="00284335" w:rsidTr="003F7BFB">
        <w:tc>
          <w:tcPr>
            <w:tcW w:w="292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3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486" w:type="dxa"/>
          </w:tcPr>
          <w:p w:rsidR="003F7BFB" w:rsidRPr="003F7BFB" w:rsidRDefault="003F7BFB" w:rsidP="003F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B">
              <w:rPr>
                <w:rFonts w:ascii="Times New Roman" w:hAnsi="Times New Roman" w:cs="Times New Roman"/>
                <w:sz w:val="28"/>
                <w:szCs w:val="28"/>
              </w:rPr>
              <w:t>1. Повторить конспект лекций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FB">
              <w:rPr>
                <w:rFonts w:ascii="Times New Roman" w:hAnsi="Times New Roman" w:cs="Times New Roman"/>
                <w:sz w:val="28"/>
                <w:szCs w:val="28"/>
              </w:rPr>
              <w:t xml:space="preserve">"Эволюционное учение". Выполнить до 12.00 10.04.2020 контрольную работу в </w:t>
            </w:r>
            <w:proofErr w:type="spellStart"/>
            <w:r w:rsidRPr="003F7BFB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3F7BFB">
              <w:rPr>
                <w:rFonts w:ascii="Times New Roman" w:hAnsi="Times New Roman" w:cs="Times New Roman"/>
                <w:sz w:val="28"/>
                <w:szCs w:val="28"/>
              </w:rPr>
              <w:t>-форме.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F7B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https://docs.google.com/forms/d/e/1FAIpQLSffC1cuek4qvTTiE6jHRq_HhCjE_PMIwXresFDAfkNXmoE_MQ/viewform</w:t>
              </w:r>
            </w:hyperlink>
          </w:p>
          <w:p w:rsidR="00284335" w:rsidRPr="00284335" w:rsidRDefault="003F7BFB" w:rsidP="003F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B">
              <w:rPr>
                <w:rFonts w:ascii="Times New Roman" w:hAnsi="Times New Roman" w:cs="Times New Roman"/>
                <w:sz w:val="28"/>
                <w:szCs w:val="28"/>
              </w:rPr>
              <w:t xml:space="preserve">2.Прочитать § 37. Записать в тетрадь определения </w:t>
            </w:r>
            <w:proofErr w:type="gramStart"/>
            <w:r w:rsidRPr="003F7BFB">
              <w:rPr>
                <w:rFonts w:ascii="Times New Roman" w:hAnsi="Times New Roman" w:cs="Times New Roman"/>
                <w:sz w:val="28"/>
                <w:szCs w:val="28"/>
              </w:rPr>
              <w:t>терминов-эон</w:t>
            </w:r>
            <w:proofErr w:type="gramEnd"/>
            <w:r w:rsidRPr="003F7BFB">
              <w:rPr>
                <w:rFonts w:ascii="Times New Roman" w:hAnsi="Times New Roman" w:cs="Times New Roman"/>
                <w:sz w:val="28"/>
                <w:szCs w:val="28"/>
              </w:rPr>
              <w:t>, эра, период. Дополнить таблицу р. 44 с. 139 данными о растениях,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и климате по периодам</w:t>
            </w:r>
            <w:r w:rsidRPr="003F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3F7BFB"/>
    <w:rsid w:val="00C434D1"/>
    <w:rsid w:val="00D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fC1cuek4qvTTiE6jHRq_HhCjE_PMIwXresFDAfkNXmoE_MQ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0PQ4h8NiRmDfGg" TargetMode="External"/><Relationship Id="rId5" Type="http://schemas.openxmlformats.org/officeDocument/2006/relationships/hyperlink" Target="https://www.youtube.com/watch?v=OW9NaY6Dy7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2020-04-09T03:33:00Z</dcterms:created>
  <dcterms:modified xsi:type="dcterms:W3CDTF">2020-04-09T10:17:00Z</dcterms:modified>
</cp:coreProperties>
</file>