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8A" w:rsidRDefault="00AD2B8A" w:rsidP="00AD2B8A">
      <w:pPr>
        <w:spacing w:after="225"/>
        <w:textAlignment w:val="baseline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AD2B8A">
        <w:rPr>
          <w:rFonts w:ascii="Arial" w:hAnsi="Arial" w:cs="Arial"/>
          <w:b/>
          <w:bCs/>
          <w:color w:val="000000"/>
          <w:sz w:val="30"/>
          <w:szCs w:val="30"/>
        </w:rPr>
        <w:t xml:space="preserve">Персональный состав </w:t>
      </w:r>
      <w:r w:rsidR="009B1D78">
        <w:rPr>
          <w:rFonts w:ascii="Arial" w:hAnsi="Arial" w:cs="Arial"/>
          <w:b/>
          <w:bCs/>
          <w:color w:val="000000"/>
          <w:sz w:val="30"/>
          <w:szCs w:val="30"/>
        </w:rPr>
        <w:t>педагогических работников в 2021-2022</w:t>
      </w:r>
      <w:r w:rsidRPr="00AD2B8A">
        <w:rPr>
          <w:rFonts w:ascii="Arial" w:hAnsi="Arial" w:cs="Arial"/>
          <w:b/>
          <w:bCs/>
          <w:color w:val="000000"/>
          <w:sz w:val="30"/>
          <w:szCs w:val="30"/>
        </w:rPr>
        <w:t xml:space="preserve"> учебном году</w:t>
      </w:r>
      <w:r w:rsidR="004E1296">
        <w:rPr>
          <w:rFonts w:ascii="Arial" w:hAnsi="Arial" w:cs="Arial"/>
          <w:b/>
          <w:bCs/>
          <w:color w:val="000000"/>
          <w:sz w:val="30"/>
          <w:szCs w:val="30"/>
        </w:rPr>
        <w:t xml:space="preserve"> (основная образовательная программа)</w:t>
      </w:r>
    </w:p>
    <w:p w:rsidR="004E1296" w:rsidRPr="004E1296" w:rsidRDefault="004E1296" w:rsidP="00AD2B8A">
      <w:pPr>
        <w:spacing w:after="225"/>
        <w:textAlignment w:val="baseline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</w:p>
    <w:tbl>
      <w:tblPr>
        <w:tblW w:w="13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2021"/>
        <w:gridCol w:w="2038"/>
        <w:gridCol w:w="1979"/>
        <w:gridCol w:w="949"/>
        <w:gridCol w:w="2030"/>
        <w:gridCol w:w="2437"/>
      </w:tblGrid>
      <w:tr w:rsidR="00AD2B8A" w:rsidRPr="00AD2B8A" w:rsidTr="004E1296">
        <w:trPr>
          <w:trHeight w:val="750"/>
          <w:tblHeader/>
        </w:trPr>
        <w:tc>
          <w:tcPr>
            <w:tcW w:w="0" w:type="auto"/>
            <w:tcBorders>
              <w:bottom w:val="single" w:sz="12" w:space="0" w:color="F2F2F2"/>
            </w:tcBorders>
            <w:shd w:val="clear" w:color="auto" w:fill="FBFBFB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AD2B8A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ФИО педагогического работника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AD2B8A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Занимаемая должность, преподаваемый предмет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AD2B8A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Уровень образования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AD2B8A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Педагогический стаж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4E1296" w:rsidP="00AD2B8A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Общий стаж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AD2B8A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Уровень квалификации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AD2B8A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Сведения о повышении квалификации и профессиональной переподготовке</w:t>
            </w:r>
          </w:p>
        </w:tc>
      </w:tr>
      <w:tr w:rsidR="00AD2B8A" w:rsidRPr="00AD2B8A" w:rsidTr="004E1296">
        <w:trPr>
          <w:trHeight w:val="1050"/>
        </w:trPr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Рынина</w:t>
            </w:r>
            <w:proofErr w:type="spellEnd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 xml:space="preserve"> Татьяна Михайловна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Высшее, ИГУ, 2007. Филолог. Преподаватель по специальности "филология"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9B1D78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2036D4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2036D4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5B79E6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 xml:space="preserve">Высшая </w:t>
            </w:r>
            <w:r w:rsidR="005B79E6">
              <w:rPr>
                <w:rFonts w:ascii="Arial" w:hAnsi="Arial" w:cs="Arial"/>
                <w:color w:val="000000"/>
                <w:sz w:val="21"/>
                <w:szCs w:val="21"/>
              </w:rPr>
              <w:t>квалификационная категория, 2021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Современные образовательные технологии на уроках русского языка и литературы, ГАУ ДПО "ИРО", 2019 год</w:t>
            </w:r>
          </w:p>
        </w:tc>
      </w:tr>
      <w:tr w:rsidR="00AD2B8A" w:rsidRPr="00AD2B8A" w:rsidTr="004E1296">
        <w:trPr>
          <w:trHeight w:val="1050"/>
        </w:trPr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Веслополова</w:t>
            </w:r>
            <w:proofErr w:type="spellEnd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 xml:space="preserve"> Марина Станиславовна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Читинский государственный педагогический институт, 1985 г. Русский язык и литература, учитель русского языка и литературы.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9B1D78"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8817A9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9B1D78"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Высшая квалификационная категория, 2017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Современные образовательные технологии на уроках русского языка и литературы, ГАУ ДПО "ИРО", 2019 год</w:t>
            </w:r>
          </w:p>
        </w:tc>
      </w:tr>
      <w:tr w:rsidR="00AD2B8A" w:rsidRPr="00AD2B8A" w:rsidTr="004E1296">
        <w:trPr>
          <w:trHeight w:val="1050"/>
        </w:trPr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Брадис</w:t>
            </w:r>
            <w:proofErr w:type="spellEnd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 xml:space="preserve"> Ольга Львовна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Высшее, ИГУ, 1994. Филолог, преподаватель русского языка и литературы.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  <w:r w:rsidR="009B1D78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9B1D78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Высшая</w:t>
            </w:r>
            <w:r w:rsidR="005B79E6">
              <w:rPr>
                <w:rFonts w:ascii="Arial" w:hAnsi="Arial" w:cs="Arial"/>
                <w:color w:val="000000"/>
                <w:sz w:val="21"/>
                <w:szCs w:val="21"/>
              </w:rPr>
              <w:t xml:space="preserve"> квалификационная категория, 2020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Современные образовательные технологии на уроках русского языка и литературы, ГАУ ДПО "ИРО", 2019 год</w:t>
            </w:r>
          </w:p>
        </w:tc>
      </w:tr>
      <w:tr w:rsidR="00AD2B8A" w:rsidRPr="00AD2B8A" w:rsidTr="004E1296">
        <w:trPr>
          <w:trHeight w:val="1050"/>
        </w:trPr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Яковлева Светлана Николаевна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Учитель английского языка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Высшее, ИГЛУ, 1997. Иностранный язык. Учитель английского и немецкого языков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  <w:r w:rsidR="009B1D78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8817A9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  <w:r w:rsidR="009B1D78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Высшая</w:t>
            </w:r>
            <w:r w:rsidR="005B79E6">
              <w:rPr>
                <w:rFonts w:ascii="Arial" w:hAnsi="Arial" w:cs="Arial"/>
                <w:color w:val="000000"/>
                <w:sz w:val="21"/>
                <w:szCs w:val="21"/>
              </w:rPr>
              <w:t xml:space="preserve"> квалификационная категория, 2021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 xml:space="preserve">Проектирование </w:t>
            </w:r>
            <w:proofErr w:type="spellStart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метапредметной</w:t>
            </w:r>
            <w:proofErr w:type="spellEnd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 xml:space="preserve"> образовательной деятельности на уроках английского языка, ГАУ ДПО "ИРО", 2019 год</w:t>
            </w:r>
          </w:p>
        </w:tc>
      </w:tr>
      <w:tr w:rsidR="004E1296" w:rsidRPr="00AD2B8A" w:rsidTr="004E1296">
        <w:trPr>
          <w:trHeight w:val="1050"/>
        </w:trPr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Гомонова</w:t>
            </w:r>
            <w:proofErr w:type="spellEnd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 xml:space="preserve"> Екатерина Борисовна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Учитель иностранного языка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Бурятский государственный университет, Филолог. Преподаватель английского и китайского языков, 2006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296" w:rsidRPr="00AD2B8A" w:rsidRDefault="009B1D78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296" w:rsidRPr="00AD2B8A" w:rsidRDefault="008817A9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9B1D78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296" w:rsidRPr="005B79E6" w:rsidRDefault="005B79E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Первая квалификационная категория, 2021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«Перевод как неоднозначное посредничество в межкультурной коммуникации», БГУ, 2018</w:t>
            </w:r>
          </w:p>
        </w:tc>
        <w:bookmarkStart w:id="0" w:name="_GoBack"/>
        <w:bookmarkEnd w:id="0"/>
      </w:tr>
      <w:tr w:rsidR="004E1296" w:rsidRPr="00AD2B8A" w:rsidTr="004E1296">
        <w:trPr>
          <w:trHeight w:val="1050"/>
        </w:trPr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Киреева Екатерина Сергеевна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Учитель истории и обществознания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Высшее, ИГУ, 2003, историк, преподаватель истории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9B1D78"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9B1D78"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827349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Высшая квалификационная категория, 2022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827349" w:rsidP="008273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Концептуальное и методическое обновление преподавания истории и обществознания в школе в условиях реализации ФГОС основного общего и среднего общего образования,</w:t>
            </w:r>
            <w:r w:rsidR="004E1296" w:rsidRPr="00AD2B8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ГАУ ДПО «ИРО», 2021</w:t>
            </w:r>
            <w:r w:rsidR="004E1296" w:rsidRPr="00AD2B8A">
              <w:rPr>
                <w:rFonts w:ascii="Arial" w:hAnsi="Arial" w:cs="Arial"/>
                <w:color w:val="000000"/>
                <w:sz w:val="21"/>
                <w:szCs w:val="21"/>
              </w:rPr>
              <w:t xml:space="preserve"> год</w:t>
            </w:r>
          </w:p>
        </w:tc>
      </w:tr>
      <w:tr w:rsidR="004E1296" w:rsidRPr="00AD2B8A" w:rsidTr="004E1296">
        <w:trPr>
          <w:trHeight w:val="1050"/>
        </w:trPr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Маргазова</w:t>
            </w:r>
            <w:proofErr w:type="spellEnd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 xml:space="preserve"> Альбина Владимировна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Учитель истории и обществознания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Высшее, ИГУ, 1983, историк, преподаватель истории и обществоведения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8817A9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9B1D78"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9B1D78" w:rsidRDefault="008817A9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</w:t>
            </w:r>
            <w:r w:rsidR="009B1D78"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Высшая квалификационная категория, 2019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 xml:space="preserve">Содержание и методика преподавания курса финансовой грамотности различным категориям обучающихся, </w:t>
            </w:r>
            <w:proofErr w:type="spellStart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РАНХиГС</w:t>
            </w:r>
            <w:proofErr w:type="spellEnd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, 2019 год</w:t>
            </w:r>
          </w:p>
        </w:tc>
      </w:tr>
      <w:tr w:rsidR="004E1296" w:rsidRPr="00AD2B8A" w:rsidTr="004E1296">
        <w:trPr>
          <w:trHeight w:val="1050"/>
        </w:trPr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Серышева Вера Леонидовна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Учитель истории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Высшее, ИГУ, 1987, историк, преподаватель истории и обществоведения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9B1D78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8817A9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9B1D78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Высшая квалификационная категория, 2018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Концептуальное и методическое обновление преподавания истории и обществознания в школе, ГАУ ДПО "ИРО", 2017 год</w:t>
            </w:r>
          </w:p>
        </w:tc>
      </w:tr>
      <w:tr w:rsidR="004E1296" w:rsidRPr="00AD2B8A" w:rsidTr="004E1296">
        <w:trPr>
          <w:trHeight w:val="1050"/>
        </w:trPr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Стольников Александр Сергеевич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Учитель обществознания и права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Высшее, ИГУ, 1996. Юриспруденция, юрист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  <w:r w:rsidR="009B1D78"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9B1D78" w:rsidRDefault="008817A9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</w:t>
            </w:r>
            <w:r w:rsidR="009B1D78"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Высшая квалификационная категория, 2020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Теоретические основы и практика реализации современных подходов к преподаванию общественных наук в условиях введения ФГОС, МКУ "ИМЦРО", 2019 год</w:t>
            </w:r>
          </w:p>
        </w:tc>
      </w:tr>
      <w:tr w:rsidR="004E1296" w:rsidRPr="00AD2B8A" w:rsidTr="004E1296">
        <w:trPr>
          <w:trHeight w:val="1050"/>
        </w:trPr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Пенигина</w:t>
            </w:r>
            <w:proofErr w:type="spellEnd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 xml:space="preserve"> Наталья Николаевна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Учитель географии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Высшее, ИГПУ, 2003. География. Учитель биологии и географии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9B1D78"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9B1D78"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5B79E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Высшая квалификационная категория, 20</w:t>
            </w:r>
            <w:r w:rsidR="005B79E6">
              <w:rPr>
                <w:rFonts w:ascii="Arial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Совершенствование профессиональной компетентности учителя географии, ГАУ ДПО "ИРО", 2016</w:t>
            </w:r>
          </w:p>
        </w:tc>
      </w:tr>
      <w:tr w:rsidR="004E1296" w:rsidRPr="00AD2B8A" w:rsidTr="004E1296">
        <w:trPr>
          <w:trHeight w:val="1050"/>
        </w:trPr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Зубакова Мария Александровна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Учитель математики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Высшее, ФГБОУ ИГУ, 2019. Бакалавр по направлению "Прикладная информатика"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9B1D78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  <w:r w:rsidR="004E1296" w:rsidRPr="00AD2B8A">
              <w:rPr>
                <w:rFonts w:ascii="Arial" w:hAnsi="Arial" w:cs="Arial"/>
                <w:color w:val="000000"/>
                <w:sz w:val="21"/>
                <w:szCs w:val="21"/>
              </w:rPr>
              <w:t>,5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8817A9" w:rsidRDefault="009B1D78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  <w:r w:rsidR="008817A9">
              <w:rPr>
                <w:rFonts w:ascii="Arial" w:hAnsi="Arial" w:cs="Arial"/>
                <w:color w:val="000000"/>
                <w:sz w:val="21"/>
                <w:szCs w:val="21"/>
              </w:rPr>
              <w:t>,5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Молодой специалист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Организация образовательного процесса в современной школе, ГАУ ДПО "ИРО", профессиональная переподготовка, 2019 год</w:t>
            </w:r>
          </w:p>
        </w:tc>
      </w:tr>
      <w:tr w:rsidR="004E1296" w:rsidRPr="00AD2B8A" w:rsidTr="004E1296">
        <w:trPr>
          <w:trHeight w:val="1050"/>
        </w:trPr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Абрамов Егор Сергеевич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Учитель математики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296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Высшее, ФГБОУ ИГУ, 2021.</w:t>
            </w:r>
          </w:p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Бакалавр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Молодой специалист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E1296" w:rsidRPr="00AD2B8A" w:rsidTr="004E1296">
        <w:trPr>
          <w:trHeight w:val="1050"/>
        </w:trPr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Ложникова</w:t>
            </w:r>
            <w:proofErr w:type="spellEnd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 xml:space="preserve"> Юлия Владимировна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Учитель информатики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Высшее, ИГУ, 1980. Математика. Преподаватель математики; БГУЭП, 2010, магистр прикладной информатики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9B1D78"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8817A9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9B1D78"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Высшая</w:t>
            </w:r>
            <w:r w:rsidR="005B79E6">
              <w:rPr>
                <w:rFonts w:ascii="Arial" w:hAnsi="Arial" w:cs="Arial"/>
                <w:color w:val="000000"/>
                <w:sz w:val="21"/>
                <w:szCs w:val="21"/>
              </w:rPr>
              <w:t xml:space="preserve"> квалификационная категория, 2020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 xml:space="preserve">Современные образовательные технологии в работе учителя, ООО "Центр онлайн обучения </w:t>
            </w:r>
            <w:proofErr w:type="spellStart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Нетология</w:t>
            </w:r>
            <w:proofErr w:type="spellEnd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-групп", 2018 год</w:t>
            </w:r>
          </w:p>
        </w:tc>
      </w:tr>
      <w:tr w:rsidR="004E1296" w:rsidRPr="00AD2B8A" w:rsidTr="004E1296">
        <w:trPr>
          <w:trHeight w:val="1050"/>
        </w:trPr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Шмелёва</w:t>
            </w:r>
            <w:proofErr w:type="spellEnd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 xml:space="preserve"> Анна Дмитриевна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Учитель информатики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Высшее, ИРНИТУ, 2020. Магистр по направлению "Информационные системы и технологии"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296" w:rsidRPr="00AD2B8A" w:rsidRDefault="009B1D78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296" w:rsidRPr="00AD2B8A" w:rsidRDefault="009B1D78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Молодой специалист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Профессиональная переподготовка "Педагогическая деятельность в сфере основного общего, среднего общего образования", ФГБОУ ИГУ, 2019 год.</w:t>
            </w:r>
          </w:p>
        </w:tc>
      </w:tr>
      <w:tr w:rsidR="004E1296" w:rsidRPr="00AD2B8A" w:rsidTr="004E1296">
        <w:trPr>
          <w:trHeight w:val="1050"/>
        </w:trPr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Каменяр</w:t>
            </w:r>
            <w:proofErr w:type="spellEnd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 xml:space="preserve"> Анна Александровна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Учитель биологии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Высшее, ИГУ, 2000. Физиолог, преподаватель по специальности "физиология"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  <w:r w:rsidR="009B1D78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  <w:r w:rsidR="009B1D78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Высшая</w:t>
            </w:r>
            <w:r w:rsidR="005B79E6">
              <w:rPr>
                <w:rFonts w:ascii="Arial" w:hAnsi="Arial" w:cs="Arial"/>
                <w:color w:val="000000"/>
                <w:sz w:val="21"/>
                <w:szCs w:val="21"/>
              </w:rPr>
              <w:t xml:space="preserve"> квалификационная категория, 2021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Обновление содержания и методик преподавания предметов: география, биология, экология по ФГОС, МКУ &amp;</w:t>
            </w:r>
            <w:proofErr w:type="spellStart"/>
            <w:proofErr w:type="gramStart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quot;ИМЦРО</w:t>
            </w:r>
            <w:proofErr w:type="gramEnd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&amp;quot</w:t>
            </w:r>
            <w:proofErr w:type="spellEnd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;, 2018 год</w:t>
            </w:r>
          </w:p>
        </w:tc>
      </w:tr>
      <w:tr w:rsidR="004E1296" w:rsidRPr="00AD2B8A" w:rsidTr="004E1296">
        <w:trPr>
          <w:trHeight w:val="1050"/>
        </w:trPr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Венгельникова</w:t>
            </w:r>
            <w:proofErr w:type="spellEnd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 xml:space="preserve"> Валентина Николаевна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Учитель химии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Высшее, ИГУ, 1973. Химик, преподаватель химии; кандидат химических наук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="009B1D78"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8817A9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="009B1D78"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Высшая</w:t>
            </w:r>
            <w:r w:rsidR="005B79E6">
              <w:rPr>
                <w:rFonts w:ascii="Arial" w:hAnsi="Arial" w:cs="Arial"/>
                <w:color w:val="000000"/>
                <w:sz w:val="21"/>
                <w:szCs w:val="21"/>
              </w:rPr>
              <w:t xml:space="preserve"> квалификационная категория, 2022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 xml:space="preserve">Технология проверки тестовых заданий с развёрнутым ответом участников </w:t>
            </w:r>
            <w:proofErr w:type="gramStart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ГИА .</w:t>
            </w:r>
            <w:proofErr w:type="gramEnd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 xml:space="preserve"> Эксперт ОГЭ и ЕГЭ по предмету химия, ГАУ ДПО "ИРО", 2018 год</w:t>
            </w:r>
          </w:p>
        </w:tc>
      </w:tr>
      <w:tr w:rsidR="004E1296" w:rsidRPr="00AD2B8A" w:rsidTr="004E1296">
        <w:trPr>
          <w:trHeight w:val="1050"/>
        </w:trPr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Фисенко Лариса Валентиновна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Учитель физики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Высшее, Иркутский педагогический институт, 1980. Физика, учитель физики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9B1D78"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8817A9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9B1D78"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Первая квалификационная категория, 2020 год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Преподавание курса "Астрономия" в условиях реализации ФГОС, МКУ "ИМЦРО", 2017 год</w:t>
            </w:r>
          </w:p>
        </w:tc>
      </w:tr>
      <w:tr w:rsidR="004E1296" w:rsidRPr="00AD2B8A" w:rsidTr="004E1296">
        <w:trPr>
          <w:trHeight w:val="1050"/>
        </w:trPr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Иванова Светлана Владимировна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Учитель ОБЖ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Высшее, Пермский государственный педагогический институт, 1987. Математика, учитель математики.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9B1D78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8817A9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9B1D78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Первая квалификационная категория, 2018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 xml:space="preserve">Содержание и методика преподавания предмета "Основы безопасности жизнедеятельности" в соответствии с требованиями ФГОС, МКУ "ИМЦРО", 2019 </w:t>
            </w: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год</w:t>
            </w:r>
          </w:p>
        </w:tc>
      </w:tr>
      <w:tr w:rsidR="004E1296" w:rsidRPr="00AD2B8A" w:rsidTr="004E1296">
        <w:trPr>
          <w:trHeight w:val="1050"/>
        </w:trPr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Полетаев Михаил Павлович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Учитель физической культуры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Высшее, Российский государственный университет физической культуры и спорта, 2016. Бакалавр по направлению подготовки "Физическая культура для лиц с отклонениями в состоянии здоровья"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9B1D78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     9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8817A9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9B1D78"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Высшая квалификационная категория, 2020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296" w:rsidRPr="00AD2B8A" w:rsidRDefault="004E1296" w:rsidP="004E129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Современные подходы и технологии физического воспитания в образовательных организациях в контексте требований ФГОС, МКУ "ИМЦРО", 2018 год</w:t>
            </w:r>
          </w:p>
        </w:tc>
      </w:tr>
    </w:tbl>
    <w:p w:rsidR="00FA7A56" w:rsidRDefault="00FA7A56"/>
    <w:sectPr w:rsidR="00FA7A56" w:rsidSect="00AD2B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D3"/>
    <w:rsid w:val="00074ED3"/>
    <w:rsid w:val="002036D4"/>
    <w:rsid w:val="004E1296"/>
    <w:rsid w:val="005B79E6"/>
    <w:rsid w:val="00827349"/>
    <w:rsid w:val="008817A9"/>
    <w:rsid w:val="009B1D78"/>
    <w:rsid w:val="00A04493"/>
    <w:rsid w:val="00AD2B8A"/>
    <w:rsid w:val="00FA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A72A90-C49F-415A-892A-CFE57EBC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7</cp:revision>
  <dcterms:created xsi:type="dcterms:W3CDTF">2021-09-13T10:23:00Z</dcterms:created>
  <dcterms:modified xsi:type="dcterms:W3CDTF">2022-05-23T08:22:00Z</dcterms:modified>
</cp:coreProperties>
</file>